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</w:p>
    <w:p w:rsidR="00A12FA6" w:rsidRDefault="00A12FA6" w:rsidP="00A12FA6">
      <w:pPr>
        <w:pStyle w:val="a9"/>
        <w:spacing w:line="240" w:lineRule="exact"/>
        <w:rPr>
          <w:rStyle w:val="a7"/>
          <w:sz w:val="28"/>
          <w:szCs w:val="28"/>
          <w:lang w:val="ru-RU"/>
        </w:rPr>
      </w:pPr>
    </w:p>
    <w:p w:rsidR="00D53280" w:rsidRPr="003F2363" w:rsidRDefault="00D53280" w:rsidP="00D53280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53280" w:rsidRPr="001909B7" w:rsidRDefault="00D53280" w:rsidP="001909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>по извещению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1909B7" w:rsidRPr="001909B7">
        <w:rPr>
          <w:b/>
          <w:bCs/>
          <w:color w:val="000000"/>
          <w:sz w:val="28"/>
          <w:szCs w:val="28"/>
          <w:lang w:val="ru-RU"/>
        </w:rPr>
        <w:t>№ 290318/0169204/07 от 02.04.2018</w:t>
      </w:r>
      <w:r w:rsidR="001909B7">
        <w:rPr>
          <w:b/>
          <w:bCs/>
          <w:color w:val="000000"/>
          <w:sz w:val="28"/>
          <w:szCs w:val="28"/>
          <w:lang w:val="ru-RU"/>
        </w:rPr>
        <w:t>г</w:t>
      </w:r>
      <w:r w:rsidR="001909B7" w:rsidRPr="001909B7">
        <w:rPr>
          <w:b/>
          <w:bCs/>
          <w:color w:val="000000"/>
          <w:sz w:val="28"/>
          <w:szCs w:val="28"/>
          <w:lang w:val="ru-RU"/>
        </w:rPr>
        <w:t>.</w:t>
      </w:r>
    </w:p>
    <w:p w:rsidR="00D53280" w:rsidRPr="0091462C" w:rsidRDefault="00E0696C" w:rsidP="00E0696C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E0696C">
        <w:rPr>
          <w:color w:val="000000"/>
          <w:sz w:val="28"/>
          <w:szCs w:val="28"/>
          <w:lang w:val="ru-RU"/>
        </w:rPr>
        <w:t>обедителем закрытого аукциона</w:t>
      </w:r>
      <w:r>
        <w:rPr>
          <w:color w:val="000000"/>
          <w:sz w:val="28"/>
          <w:szCs w:val="28"/>
          <w:lang w:val="ru-RU"/>
        </w:rPr>
        <w:t xml:space="preserve">, назначенного на </w:t>
      </w:r>
      <w:r w:rsidR="001909B7">
        <w:rPr>
          <w:color w:val="000000"/>
          <w:sz w:val="28"/>
          <w:szCs w:val="28"/>
          <w:lang w:val="ru-RU"/>
        </w:rPr>
        <w:t>07</w:t>
      </w:r>
      <w:r>
        <w:rPr>
          <w:color w:val="000000"/>
          <w:sz w:val="28"/>
          <w:szCs w:val="28"/>
          <w:lang w:val="ru-RU"/>
        </w:rPr>
        <w:t>.0</w:t>
      </w:r>
      <w:r w:rsidR="001909B7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.201</w:t>
      </w:r>
      <w:r w:rsidR="001909B7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>,</w:t>
      </w:r>
      <w:r w:rsidRPr="00E0696C">
        <w:rPr>
          <w:color w:val="000000"/>
          <w:sz w:val="28"/>
          <w:szCs w:val="28"/>
          <w:lang w:val="ru-RU"/>
        </w:rPr>
        <w:t xml:space="preserve"> по продаже земельного участка из земель, государственная собственность на которые не разграничена, с кадастровым номером </w:t>
      </w:r>
      <w:r w:rsidR="001909B7" w:rsidRPr="001909B7">
        <w:rPr>
          <w:color w:val="000000"/>
          <w:sz w:val="28"/>
          <w:szCs w:val="28"/>
          <w:lang w:val="ru-RU"/>
        </w:rPr>
        <w:t>47:07:0605001:374, площадью 1200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Свердловское городское пос</w:t>
      </w:r>
      <w:r w:rsidR="001909B7">
        <w:rPr>
          <w:color w:val="000000"/>
          <w:sz w:val="28"/>
          <w:szCs w:val="28"/>
          <w:lang w:val="ru-RU"/>
        </w:rPr>
        <w:t>еление, п. Красная Заря, уч.№18</w:t>
      </w:r>
      <w:r w:rsidRPr="00E0696C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</w:t>
      </w:r>
      <w:r w:rsidR="001909B7">
        <w:rPr>
          <w:color w:val="000000"/>
          <w:sz w:val="28"/>
          <w:szCs w:val="28"/>
          <w:lang w:val="ru-RU"/>
        </w:rPr>
        <w:t>Рощина Сергея</w:t>
      </w:r>
      <w:r w:rsidR="001909B7" w:rsidRPr="001909B7">
        <w:rPr>
          <w:color w:val="000000"/>
          <w:sz w:val="28"/>
          <w:szCs w:val="28"/>
          <w:lang w:val="ru-RU"/>
        </w:rPr>
        <w:t xml:space="preserve"> Викторович</w:t>
      </w:r>
      <w:r w:rsidR="001909B7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.</w:t>
      </w:r>
    </w:p>
    <w:p w:rsidR="00D53280" w:rsidRDefault="00D53280" w:rsidP="00D5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lang w:val="ru-RU"/>
        </w:rPr>
      </w:pPr>
    </w:p>
    <w:p w:rsidR="00D53280" w:rsidRDefault="00D53280" w:rsidP="00D53280">
      <w:pPr>
        <w:spacing w:after="0" w:line="0" w:lineRule="atLeast"/>
        <w:jc w:val="both"/>
        <w:rPr>
          <w:b/>
          <w:bCs/>
          <w:color w:val="000000"/>
          <w:sz w:val="28"/>
          <w:szCs w:val="28"/>
          <w:lang w:val="ru-RU"/>
        </w:rPr>
      </w:pPr>
    </w:p>
    <w:p w:rsidR="00D53280" w:rsidRPr="003F2363" w:rsidRDefault="00D53280" w:rsidP="00D53280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53280" w:rsidRDefault="00D53280" w:rsidP="00D53280">
      <w:pPr>
        <w:spacing w:after="0" w:line="0" w:lineRule="atLeast"/>
        <w:jc w:val="both"/>
        <w:rPr>
          <w:b/>
          <w:sz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>по извещению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C4920">
        <w:rPr>
          <w:bCs/>
          <w:color w:val="000000"/>
          <w:sz w:val="28"/>
          <w:szCs w:val="28"/>
          <w:lang w:val="ru-RU"/>
        </w:rPr>
        <w:t>№</w:t>
      </w:r>
      <w:r w:rsidRPr="000C4920">
        <w:rPr>
          <w:bCs/>
          <w:color w:val="000000"/>
          <w:sz w:val="28"/>
          <w:szCs w:val="28"/>
        </w:rPr>
        <w:t> </w:t>
      </w:r>
      <w:r w:rsidR="001909B7" w:rsidRPr="001909B7">
        <w:rPr>
          <w:b/>
          <w:bCs/>
          <w:color w:val="000000"/>
          <w:sz w:val="28"/>
          <w:szCs w:val="28"/>
          <w:lang w:val="ru-RU"/>
        </w:rPr>
        <w:t>290318/0169204/06 от 02.04.2018</w:t>
      </w:r>
      <w:r w:rsidRPr="00D53280">
        <w:rPr>
          <w:b/>
          <w:bCs/>
          <w:color w:val="000000"/>
          <w:sz w:val="28"/>
          <w:szCs w:val="28"/>
          <w:lang w:val="ru-RU"/>
        </w:rPr>
        <w:t>г</w:t>
      </w:r>
      <w:r w:rsidR="0091462C">
        <w:rPr>
          <w:b/>
          <w:sz w:val="28"/>
          <w:lang w:val="ru-RU"/>
        </w:rPr>
        <w:t>.</w:t>
      </w:r>
    </w:p>
    <w:p w:rsidR="00D53280" w:rsidRPr="001909B7" w:rsidRDefault="00E0696C" w:rsidP="00D53280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E0696C">
        <w:rPr>
          <w:color w:val="000000"/>
          <w:sz w:val="28"/>
          <w:szCs w:val="28"/>
          <w:lang w:val="ru-RU"/>
        </w:rPr>
        <w:t>обедителем закрытого аукциона</w:t>
      </w:r>
      <w:r>
        <w:rPr>
          <w:color w:val="000000"/>
          <w:sz w:val="28"/>
          <w:szCs w:val="28"/>
          <w:lang w:val="ru-RU"/>
        </w:rPr>
        <w:t xml:space="preserve">, назначенного на </w:t>
      </w:r>
      <w:r w:rsidR="001909B7">
        <w:rPr>
          <w:color w:val="000000"/>
          <w:sz w:val="28"/>
          <w:szCs w:val="28"/>
          <w:lang w:val="ru-RU"/>
        </w:rPr>
        <w:t>07.05</w:t>
      </w:r>
      <w:r>
        <w:rPr>
          <w:color w:val="000000"/>
          <w:sz w:val="28"/>
          <w:szCs w:val="28"/>
          <w:lang w:val="ru-RU"/>
        </w:rPr>
        <w:t>.201</w:t>
      </w:r>
      <w:r w:rsidR="001909B7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>,</w:t>
      </w:r>
      <w:r w:rsidRPr="00E0696C">
        <w:rPr>
          <w:color w:val="000000"/>
          <w:sz w:val="28"/>
          <w:szCs w:val="28"/>
          <w:lang w:val="ru-RU"/>
        </w:rPr>
        <w:t xml:space="preserve"> по продаже земельного участка</w:t>
      </w:r>
      <w:r>
        <w:rPr>
          <w:color w:val="000000"/>
          <w:sz w:val="28"/>
          <w:szCs w:val="28"/>
          <w:lang w:val="ru-RU"/>
        </w:rPr>
        <w:t xml:space="preserve"> </w:t>
      </w:r>
      <w:r w:rsidRPr="00E0696C">
        <w:rPr>
          <w:color w:val="000000"/>
          <w:sz w:val="28"/>
          <w:szCs w:val="28"/>
          <w:lang w:val="ru-RU"/>
        </w:rPr>
        <w:t xml:space="preserve">из земель, государственная собственность на которые не разграничена, с кадастровым номером </w:t>
      </w:r>
      <w:r w:rsidR="001909B7" w:rsidRPr="001909B7">
        <w:rPr>
          <w:color w:val="000000"/>
          <w:sz w:val="28"/>
          <w:szCs w:val="28"/>
          <w:lang w:val="ru-RU"/>
        </w:rPr>
        <w:t xml:space="preserve">47:07:0604007:111, площадью 729 кв.м, категория земель: земли населенных пунктов, вид разрешенного использования: для размещения индивидуального жилого дома (жилых домов), расположенного по адресу: Ленинградская область, Всеволожский муниципальный район, Свердловское городское </w:t>
      </w:r>
      <w:r w:rsidR="001909B7">
        <w:rPr>
          <w:color w:val="000000"/>
          <w:sz w:val="28"/>
          <w:szCs w:val="28"/>
          <w:lang w:val="ru-RU"/>
        </w:rPr>
        <w:t>поселение, д. Кузьминка, уч.№3б</w:t>
      </w:r>
      <w:r>
        <w:rPr>
          <w:color w:val="000000"/>
          <w:sz w:val="28"/>
          <w:szCs w:val="28"/>
          <w:lang w:val="ru-RU"/>
        </w:rPr>
        <w:t xml:space="preserve">, </w:t>
      </w:r>
      <w:r w:rsidR="001909B7" w:rsidRPr="001909B7">
        <w:rPr>
          <w:color w:val="000000"/>
          <w:sz w:val="28"/>
          <w:szCs w:val="28"/>
          <w:lang w:val="ru-RU"/>
        </w:rPr>
        <w:t>Кудрявцева Виктора Николаевича.</w:t>
      </w:r>
    </w:p>
    <w:p w:rsidR="00D53280" w:rsidRDefault="00D53280" w:rsidP="00D53280">
      <w:pPr>
        <w:spacing w:after="0" w:line="0" w:lineRule="atLeast"/>
        <w:jc w:val="both"/>
        <w:rPr>
          <w:b/>
          <w:sz w:val="28"/>
          <w:lang w:val="ru-RU"/>
        </w:rPr>
      </w:pPr>
    </w:p>
    <w:p w:rsidR="00D53280" w:rsidRDefault="00D53280" w:rsidP="00D53280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D53280" w:rsidRPr="003F2363" w:rsidRDefault="00D53280" w:rsidP="00D53280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53280" w:rsidRPr="00D53280" w:rsidRDefault="00D53280" w:rsidP="00D53280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>по извещению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53280">
        <w:rPr>
          <w:b/>
          <w:bCs/>
          <w:color w:val="000000"/>
          <w:sz w:val="28"/>
          <w:szCs w:val="28"/>
          <w:lang w:val="ru-RU"/>
        </w:rPr>
        <w:t>№</w:t>
      </w:r>
      <w:r w:rsidRPr="00D53280">
        <w:rPr>
          <w:b/>
          <w:bCs/>
          <w:color w:val="000000"/>
          <w:sz w:val="28"/>
          <w:szCs w:val="28"/>
        </w:rPr>
        <w:t> </w:t>
      </w:r>
      <w:r w:rsidR="001909B7" w:rsidRPr="001909B7">
        <w:rPr>
          <w:b/>
          <w:bCs/>
          <w:color w:val="000000"/>
          <w:sz w:val="28"/>
          <w:szCs w:val="28"/>
          <w:lang w:val="ru-RU"/>
        </w:rPr>
        <w:t>290318/0169204/03 от 02.04.2018</w:t>
      </w:r>
      <w:r w:rsidRPr="00D53280">
        <w:rPr>
          <w:b/>
          <w:bCs/>
          <w:color w:val="000000"/>
          <w:sz w:val="28"/>
          <w:szCs w:val="28"/>
          <w:lang w:val="ru-RU"/>
        </w:rPr>
        <w:t>г.</w:t>
      </w:r>
    </w:p>
    <w:p w:rsidR="00117C62" w:rsidRDefault="00E0696C" w:rsidP="001909B7">
      <w:pPr>
        <w:spacing w:after="0" w:line="0" w:lineRule="atLeast"/>
        <w:jc w:val="both"/>
        <w:rPr>
          <w:rStyle w:val="a7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E0696C">
        <w:rPr>
          <w:color w:val="000000"/>
          <w:sz w:val="28"/>
          <w:szCs w:val="28"/>
          <w:lang w:val="ru-RU"/>
        </w:rPr>
        <w:t>обедителем закрытого аукциона</w:t>
      </w:r>
      <w:r>
        <w:rPr>
          <w:color w:val="000000"/>
          <w:sz w:val="28"/>
          <w:szCs w:val="28"/>
          <w:lang w:val="ru-RU"/>
        </w:rPr>
        <w:t xml:space="preserve">, назначенного на </w:t>
      </w:r>
      <w:r w:rsidR="001909B7">
        <w:rPr>
          <w:color w:val="000000"/>
          <w:sz w:val="28"/>
          <w:szCs w:val="28"/>
          <w:lang w:val="ru-RU"/>
        </w:rPr>
        <w:t>08</w:t>
      </w:r>
      <w:r>
        <w:rPr>
          <w:color w:val="000000"/>
          <w:sz w:val="28"/>
          <w:szCs w:val="28"/>
          <w:lang w:val="ru-RU"/>
        </w:rPr>
        <w:t>.0</w:t>
      </w:r>
      <w:r w:rsidR="001909B7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.201</w:t>
      </w:r>
      <w:r w:rsidR="001909B7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>,</w:t>
      </w:r>
      <w:r w:rsidRPr="00E0696C">
        <w:rPr>
          <w:color w:val="000000"/>
          <w:sz w:val="28"/>
          <w:szCs w:val="28"/>
          <w:lang w:val="ru-RU"/>
        </w:rPr>
        <w:t xml:space="preserve"> по продаже земельного </w:t>
      </w:r>
      <w:r w:rsidRPr="00A12FA6">
        <w:rPr>
          <w:color w:val="000000"/>
          <w:sz w:val="28"/>
          <w:szCs w:val="28"/>
          <w:lang w:val="ru-RU"/>
        </w:rPr>
        <w:t>участка</w:t>
      </w:r>
      <w:r w:rsidR="00A12FA6" w:rsidRPr="00A12FA6">
        <w:rPr>
          <w:color w:val="000000"/>
          <w:sz w:val="28"/>
          <w:szCs w:val="28"/>
          <w:lang w:val="ru-RU"/>
        </w:rPr>
        <w:t xml:space="preserve"> из земель, государственная собственность на которые не разграничена, с кадастровым номером </w:t>
      </w:r>
      <w:r w:rsidR="001909B7" w:rsidRPr="001909B7">
        <w:rPr>
          <w:color w:val="000000"/>
          <w:sz w:val="28"/>
          <w:szCs w:val="28"/>
          <w:lang w:val="ru-RU"/>
        </w:rPr>
        <w:t>47:07:0601011:80, площадью 1020 кв.м, категория земель: земли населенных пунктов, вид разрешенного использования: для размещения индивидуального жилого дома (жилых домов), расположенного по адресу: Ленинградская область, Всеволожский муниципальный район, Свердловское городское поселе</w:t>
      </w:r>
      <w:r w:rsidR="001909B7">
        <w:rPr>
          <w:color w:val="000000"/>
          <w:sz w:val="28"/>
          <w:szCs w:val="28"/>
          <w:lang w:val="ru-RU"/>
        </w:rPr>
        <w:t>ние, д. Новосаратовка, уч.№149а</w:t>
      </w:r>
      <w:r w:rsidR="0091462C">
        <w:rPr>
          <w:color w:val="000000"/>
          <w:sz w:val="28"/>
          <w:szCs w:val="28"/>
          <w:lang w:val="ru-RU"/>
        </w:rPr>
        <w:t xml:space="preserve">, </w:t>
      </w:r>
      <w:r w:rsidR="001909B7">
        <w:rPr>
          <w:color w:val="000000"/>
          <w:sz w:val="28"/>
          <w:szCs w:val="28"/>
          <w:lang w:val="ru-RU"/>
        </w:rPr>
        <w:t>Шишон</w:t>
      </w:r>
      <w:r w:rsidR="001909B7" w:rsidRPr="001909B7">
        <w:rPr>
          <w:color w:val="000000"/>
          <w:sz w:val="28"/>
          <w:szCs w:val="28"/>
          <w:lang w:val="ru-RU"/>
        </w:rPr>
        <w:t>к</w:t>
      </w:r>
      <w:r w:rsidR="001909B7">
        <w:rPr>
          <w:color w:val="000000"/>
          <w:sz w:val="28"/>
          <w:szCs w:val="28"/>
          <w:lang w:val="ru-RU"/>
        </w:rPr>
        <w:t>а</w:t>
      </w:r>
      <w:r w:rsidR="001909B7" w:rsidRPr="001909B7">
        <w:rPr>
          <w:color w:val="000000"/>
          <w:sz w:val="28"/>
          <w:szCs w:val="28"/>
          <w:lang w:val="ru-RU"/>
        </w:rPr>
        <w:t xml:space="preserve"> Александр</w:t>
      </w:r>
      <w:r w:rsidR="001909B7">
        <w:rPr>
          <w:color w:val="000000"/>
          <w:sz w:val="28"/>
          <w:szCs w:val="28"/>
          <w:lang w:val="ru-RU"/>
        </w:rPr>
        <w:t>а</w:t>
      </w:r>
      <w:r w:rsidR="001909B7" w:rsidRPr="001909B7">
        <w:rPr>
          <w:color w:val="000000"/>
          <w:sz w:val="28"/>
          <w:szCs w:val="28"/>
          <w:lang w:val="ru-RU"/>
        </w:rPr>
        <w:t xml:space="preserve"> Федорович</w:t>
      </w:r>
      <w:r w:rsidR="001909B7">
        <w:rPr>
          <w:color w:val="000000"/>
          <w:sz w:val="28"/>
          <w:szCs w:val="28"/>
          <w:lang w:val="ru-RU"/>
        </w:rPr>
        <w:t>а.</w:t>
      </w:r>
    </w:p>
    <w:p w:rsidR="00117C62" w:rsidRPr="00117C62" w:rsidRDefault="00117C62" w:rsidP="00117C6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sectPr w:rsidR="00117C62" w:rsidRP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8204C"/>
    <w:rsid w:val="00097CF7"/>
    <w:rsid w:val="000A3ACE"/>
    <w:rsid w:val="000B5772"/>
    <w:rsid w:val="000C4920"/>
    <w:rsid w:val="000D09FC"/>
    <w:rsid w:val="000D58BC"/>
    <w:rsid w:val="000F5458"/>
    <w:rsid w:val="00117C62"/>
    <w:rsid w:val="00120BAC"/>
    <w:rsid w:val="00150FCB"/>
    <w:rsid w:val="00180E4B"/>
    <w:rsid w:val="001909B7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2F0ACE"/>
    <w:rsid w:val="003153A8"/>
    <w:rsid w:val="00316389"/>
    <w:rsid w:val="00316D32"/>
    <w:rsid w:val="00332F1B"/>
    <w:rsid w:val="00334479"/>
    <w:rsid w:val="0034032B"/>
    <w:rsid w:val="00353465"/>
    <w:rsid w:val="00354393"/>
    <w:rsid w:val="00354502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D58DA"/>
    <w:rsid w:val="004D70BA"/>
    <w:rsid w:val="004E00C3"/>
    <w:rsid w:val="00510151"/>
    <w:rsid w:val="00545BDB"/>
    <w:rsid w:val="00573D64"/>
    <w:rsid w:val="0058450A"/>
    <w:rsid w:val="005857BA"/>
    <w:rsid w:val="005B2CC6"/>
    <w:rsid w:val="005F0DCD"/>
    <w:rsid w:val="005F46D8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22914"/>
    <w:rsid w:val="00756BBB"/>
    <w:rsid w:val="00763EA2"/>
    <w:rsid w:val="007802F3"/>
    <w:rsid w:val="007A1C90"/>
    <w:rsid w:val="007E4407"/>
    <w:rsid w:val="00822BFC"/>
    <w:rsid w:val="008267D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462C"/>
    <w:rsid w:val="009157CE"/>
    <w:rsid w:val="00927FBE"/>
    <w:rsid w:val="00955F27"/>
    <w:rsid w:val="009A722E"/>
    <w:rsid w:val="009B0846"/>
    <w:rsid w:val="009B4605"/>
    <w:rsid w:val="009D493E"/>
    <w:rsid w:val="00A12FA6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53280"/>
    <w:rsid w:val="00D75E22"/>
    <w:rsid w:val="00D777F3"/>
    <w:rsid w:val="00D84FBF"/>
    <w:rsid w:val="00D91DC0"/>
    <w:rsid w:val="00D9373B"/>
    <w:rsid w:val="00D9740C"/>
    <w:rsid w:val="00DB5B6A"/>
    <w:rsid w:val="00DD7CC6"/>
    <w:rsid w:val="00E0696C"/>
    <w:rsid w:val="00E115C1"/>
    <w:rsid w:val="00E40FFE"/>
    <w:rsid w:val="00E47CB9"/>
    <w:rsid w:val="00E8425E"/>
    <w:rsid w:val="00EA2693"/>
    <w:rsid w:val="00EC6EE2"/>
    <w:rsid w:val="00EF27A3"/>
    <w:rsid w:val="00F3130F"/>
    <w:rsid w:val="00F329F8"/>
    <w:rsid w:val="00F34BC1"/>
    <w:rsid w:val="00F57E45"/>
    <w:rsid w:val="00F73B00"/>
    <w:rsid w:val="00F755C9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F0C171A3-7D3C-4997-96BE-4499977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C907-CBBF-4778-9947-B3B0C3D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2359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4</cp:revision>
  <cp:lastPrinted>2017-09-20T13:44:00Z</cp:lastPrinted>
  <dcterms:created xsi:type="dcterms:W3CDTF">2018-05-10T06:13:00Z</dcterms:created>
  <dcterms:modified xsi:type="dcterms:W3CDTF">2018-05-10T11:06:00Z</dcterms:modified>
</cp:coreProperties>
</file>